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563B" w14:textId="15981EB4" w:rsidR="00570372" w:rsidRPr="004612F3" w:rsidRDefault="00554707" w:rsidP="00734753">
      <w:pPr>
        <w:jc w:val="center"/>
        <w:rPr>
          <w:rFonts w:ascii="方正小标宋简体" w:eastAsia="方正小标宋简体" w:hint="eastAsia"/>
          <w:b/>
          <w:bCs/>
          <w:sz w:val="36"/>
          <w:szCs w:val="40"/>
        </w:rPr>
      </w:pPr>
      <w:r w:rsidRPr="004612F3">
        <w:rPr>
          <w:rFonts w:ascii="方正小标宋简体" w:eastAsia="方正小标宋简体" w:hint="eastAsia"/>
          <w:b/>
          <w:bCs/>
          <w:sz w:val="36"/>
          <w:szCs w:val="40"/>
        </w:rPr>
        <w:t>Python应用开发</w:t>
      </w:r>
      <w:r w:rsidR="00734753" w:rsidRPr="004612F3">
        <w:rPr>
          <w:rFonts w:ascii="方正小标宋简体" w:eastAsia="方正小标宋简体" w:hint="eastAsia"/>
          <w:b/>
          <w:bCs/>
          <w:sz w:val="36"/>
          <w:szCs w:val="40"/>
        </w:rPr>
        <w:t>专项职业能力考核规范</w:t>
      </w:r>
    </w:p>
    <w:p w14:paraId="591C62FD" w14:textId="77777777" w:rsidR="004612F3" w:rsidRDefault="004612F3" w:rsidP="00783843">
      <w:pPr>
        <w:spacing w:line="360" w:lineRule="auto"/>
        <w:ind w:firstLineChars="200" w:firstLine="480"/>
        <w:outlineLvl w:val="0"/>
        <w:rPr>
          <w:b/>
          <w:bCs/>
          <w:sz w:val="24"/>
          <w:szCs w:val="28"/>
        </w:rPr>
      </w:pPr>
    </w:p>
    <w:p w14:paraId="49F19FC5" w14:textId="71FB84A3" w:rsidR="00734753" w:rsidRPr="00F31AF0" w:rsidRDefault="00734753" w:rsidP="00783843">
      <w:pPr>
        <w:spacing w:line="360" w:lineRule="auto"/>
        <w:ind w:firstLineChars="200" w:firstLine="480"/>
        <w:outlineLvl w:val="0"/>
        <w:rPr>
          <w:b/>
          <w:bCs/>
          <w:sz w:val="24"/>
          <w:szCs w:val="28"/>
        </w:rPr>
      </w:pPr>
      <w:r w:rsidRPr="00F31AF0">
        <w:rPr>
          <w:rFonts w:hint="eastAsia"/>
          <w:b/>
          <w:bCs/>
          <w:sz w:val="24"/>
          <w:szCs w:val="28"/>
        </w:rPr>
        <w:t>一、定义</w:t>
      </w:r>
    </w:p>
    <w:p w14:paraId="39E6CD3C" w14:textId="77777777" w:rsidR="00783843" w:rsidRDefault="00783843" w:rsidP="00783843">
      <w:pPr>
        <w:spacing w:line="360" w:lineRule="auto"/>
        <w:ind w:firstLineChars="200" w:firstLine="420"/>
        <w:outlineLvl w:val="0"/>
      </w:pPr>
      <w:r w:rsidRPr="00783843">
        <w:rPr>
          <w:rFonts w:hint="eastAsia"/>
        </w:rPr>
        <w:t>利用</w:t>
      </w:r>
      <w:r w:rsidRPr="00783843">
        <w:t>Python程序设计语言，进行数据分析、操作数据库、使用模块和库等应用程序开发的能力。</w:t>
      </w:r>
    </w:p>
    <w:p w14:paraId="5C890DC0" w14:textId="5CD030A3" w:rsidR="00734753" w:rsidRPr="00F31AF0" w:rsidRDefault="00734753" w:rsidP="00783843">
      <w:pPr>
        <w:spacing w:line="360" w:lineRule="auto"/>
        <w:ind w:firstLineChars="200" w:firstLine="480"/>
        <w:outlineLvl w:val="0"/>
        <w:rPr>
          <w:b/>
          <w:bCs/>
          <w:sz w:val="24"/>
          <w:szCs w:val="28"/>
        </w:rPr>
      </w:pPr>
      <w:r w:rsidRPr="00F31AF0">
        <w:rPr>
          <w:rFonts w:hint="eastAsia"/>
          <w:b/>
          <w:bCs/>
          <w:sz w:val="24"/>
          <w:szCs w:val="28"/>
        </w:rPr>
        <w:t>二、适用对象</w:t>
      </w:r>
    </w:p>
    <w:p w14:paraId="13D27CA7" w14:textId="76791CF0" w:rsidR="00734753" w:rsidRPr="006306F6" w:rsidRDefault="00783843" w:rsidP="006306F6">
      <w:pPr>
        <w:spacing w:line="360" w:lineRule="auto"/>
        <w:ind w:leftChars="200" w:left="420"/>
        <w:outlineLvl w:val="0"/>
        <w:rPr>
          <w:b/>
          <w:bCs/>
          <w:sz w:val="24"/>
          <w:szCs w:val="28"/>
        </w:rPr>
      </w:pPr>
      <w:r w:rsidRPr="00783843">
        <w:rPr>
          <w:rFonts w:hint="eastAsia"/>
        </w:rPr>
        <w:t>运用或准备运用本项能力求职、就业的人员。</w:t>
      </w:r>
      <w:r w:rsidRPr="00783843">
        <w:cr/>
      </w:r>
      <w:r w:rsidR="00734753" w:rsidRPr="00F31AF0">
        <w:rPr>
          <w:rFonts w:hint="eastAsia"/>
          <w:b/>
          <w:bCs/>
          <w:sz w:val="24"/>
          <w:szCs w:val="28"/>
        </w:rPr>
        <w:t>三、能力标准与鉴定内容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3544"/>
        <w:gridCol w:w="1071"/>
      </w:tblGrid>
      <w:tr w:rsidR="00783843" w14:paraId="0D74C2F5" w14:textId="77777777" w:rsidTr="000C0FDB">
        <w:trPr>
          <w:trHeight w:val="614"/>
        </w:trPr>
        <w:tc>
          <w:tcPr>
            <w:tcW w:w="8296" w:type="dxa"/>
            <w:gridSpan w:val="4"/>
            <w:vAlign w:val="center"/>
          </w:tcPr>
          <w:p w14:paraId="7C596B42" w14:textId="20EF7E6F" w:rsidR="00783843" w:rsidRPr="006306F6" w:rsidRDefault="00783843" w:rsidP="006306F6">
            <w:pPr>
              <w:spacing w:line="360" w:lineRule="auto"/>
              <w:rPr>
                <w:b/>
                <w:bCs/>
              </w:rPr>
            </w:pPr>
            <w:r w:rsidRPr="006306F6">
              <w:rPr>
                <w:rFonts w:hint="eastAsia"/>
                <w:b/>
                <w:bCs/>
              </w:rPr>
              <w:t>能力名称：</w:t>
            </w:r>
            <w:r w:rsidRPr="006306F6">
              <w:rPr>
                <w:b/>
                <w:bCs/>
              </w:rPr>
              <w:t>Python应用开发</w:t>
            </w:r>
            <w:r w:rsidRPr="006306F6">
              <w:rPr>
                <w:rFonts w:hint="eastAsia"/>
                <w:b/>
                <w:bCs/>
              </w:rPr>
              <w:t xml:space="preserve"> </w:t>
            </w:r>
            <w:r w:rsidRPr="006306F6">
              <w:rPr>
                <w:b/>
                <w:bCs/>
              </w:rPr>
              <w:t xml:space="preserve">                   </w:t>
            </w:r>
            <w:r w:rsidR="006306F6">
              <w:rPr>
                <w:b/>
                <w:bCs/>
              </w:rPr>
              <w:t xml:space="preserve">  </w:t>
            </w:r>
            <w:r w:rsidRPr="006306F6">
              <w:rPr>
                <w:b/>
                <w:bCs/>
              </w:rPr>
              <w:t xml:space="preserve">  职业领域：计算机应用软件类</w:t>
            </w:r>
          </w:p>
        </w:tc>
      </w:tr>
      <w:tr w:rsidR="00383C19" w14:paraId="495502DA" w14:textId="77777777" w:rsidTr="009462C1">
        <w:trPr>
          <w:trHeight w:val="614"/>
        </w:trPr>
        <w:tc>
          <w:tcPr>
            <w:tcW w:w="1129" w:type="dxa"/>
            <w:vAlign w:val="center"/>
          </w:tcPr>
          <w:p w14:paraId="1E551B27" w14:textId="501FB099" w:rsidR="00383C19" w:rsidRPr="00383C19" w:rsidRDefault="00383C19" w:rsidP="00F31AF0">
            <w:pPr>
              <w:spacing w:line="360" w:lineRule="auto"/>
              <w:jc w:val="center"/>
              <w:rPr>
                <w:b/>
                <w:bCs/>
              </w:rPr>
            </w:pPr>
            <w:r w:rsidRPr="00383C19">
              <w:rPr>
                <w:rFonts w:hint="eastAsia"/>
                <w:b/>
                <w:bCs/>
              </w:rPr>
              <w:t>工作任务</w:t>
            </w:r>
          </w:p>
        </w:tc>
        <w:tc>
          <w:tcPr>
            <w:tcW w:w="2552" w:type="dxa"/>
            <w:vAlign w:val="center"/>
          </w:tcPr>
          <w:p w14:paraId="41FF7BE9" w14:textId="0F8EF784" w:rsidR="00383C19" w:rsidRPr="00383C19" w:rsidRDefault="00383C19" w:rsidP="00F31AF0">
            <w:pPr>
              <w:spacing w:line="360" w:lineRule="auto"/>
              <w:jc w:val="center"/>
              <w:rPr>
                <w:b/>
                <w:bCs/>
              </w:rPr>
            </w:pPr>
            <w:r w:rsidRPr="00383C19">
              <w:rPr>
                <w:rFonts w:hint="eastAsia"/>
                <w:b/>
                <w:bCs/>
              </w:rPr>
              <w:t>操作规范</w:t>
            </w:r>
          </w:p>
        </w:tc>
        <w:tc>
          <w:tcPr>
            <w:tcW w:w="3544" w:type="dxa"/>
            <w:vAlign w:val="center"/>
          </w:tcPr>
          <w:p w14:paraId="01418432" w14:textId="56CCAAC4" w:rsidR="00383C19" w:rsidRPr="00383C19" w:rsidRDefault="00383C19" w:rsidP="00F31AF0">
            <w:pPr>
              <w:spacing w:line="360" w:lineRule="auto"/>
              <w:jc w:val="center"/>
              <w:rPr>
                <w:b/>
                <w:bCs/>
              </w:rPr>
            </w:pPr>
            <w:r w:rsidRPr="00383C19">
              <w:rPr>
                <w:rFonts w:hint="eastAsia"/>
                <w:b/>
                <w:bCs/>
              </w:rPr>
              <w:t>相关知识</w:t>
            </w:r>
          </w:p>
        </w:tc>
        <w:tc>
          <w:tcPr>
            <w:tcW w:w="1071" w:type="dxa"/>
            <w:vAlign w:val="center"/>
          </w:tcPr>
          <w:p w14:paraId="497930E1" w14:textId="1DC308AD" w:rsidR="00383C19" w:rsidRPr="00383C19" w:rsidRDefault="00383C19" w:rsidP="00F31AF0">
            <w:pPr>
              <w:spacing w:line="360" w:lineRule="auto"/>
              <w:jc w:val="center"/>
              <w:rPr>
                <w:b/>
                <w:bCs/>
              </w:rPr>
            </w:pPr>
            <w:r w:rsidRPr="00383C19">
              <w:rPr>
                <w:rFonts w:hint="eastAsia"/>
                <w:b/>
                <w:bCs/>
              </w:rPr>
              <w:t>考核比重</w:t>
            </w:r>
          </w:p>
        </w:tc>
      </w:tr>
      <w:tr w:rsidR="001A5D48" w14:paraId="19BA43E4" w14:textId="77777777" w:rsidTr="000B1619">
        <w:tc>
          <w:tcPr>
            <w:tcW w:w="1129" w:type="dxa"/>
            <w:vAlign w:val="center"/>
          </w:tcPr>
          <w:p w14:paraId="5D5B45B4" w14:textId="5773A1ED" w:rsidR="001A5D48" w:rsidRDefault="00783843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（一）</w:t>
            </w:r>
          </w:p>
        </w:tc>
        <w:tc>
          <w:tcPr>
            <w:tcW w:w="2552" w:type="dxa"/>
            <w:vAlign w:val="center"/>
          </w:tcPr>
          <w:p w14:paraId="118DE26F" w14:textId="0322BD42" w:rsidR="001A5D48" w:rsidRPr="00383C19" w:rsidRDefault="001A5D48" w:rsidP="00F31AF0">
            <w:pPr>
              <w:spacing w:line="360" w:lineRule="auto"/>
            </w:pPr>
            <w:r w:rsidRPr="00383C19">
              <w:rPr>
                <w:rFonts w:ascii="等线" w:eastAsia="等线" w:hAnsi="等线" w:hint="eastAsia"/>
                <w:color w:val="000000"/>
                <w:sz w:val="22"/>
              </w:rPr>
              <w:t>基本语法与数据类型</w:t>
            </w:r>
          </w:p>
        </w:tc>
        <w:tc>
          <w:tcPr>
            <w:tcW w:w="3544" w:type="dxa"/>
          </w:tcPr>
          <w:p w14:paraId="71864729" w14:textId="77777777" w:rsidR="001A5D48" w:rsidRDefault="001A5D48" w:rsidP="00F31AF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</w:pPr>
            <w:r w:rsidRPr="007F04EC">
              <w:rPr>
                <w:rFonts w:hint="eastAsia"/>
              </w:rPr>
              <w:t>数值运算操作符</w:t>
            </w:r>
            <w:r>
              <w:rPr>
                <w:rFonts w:hint="eastAsia"/>
              </w:rPr>
              <w:t>；</w:t>
            </w:r>
          </w:p>
          <w:p w14:paraId="3FEB33EF" w14:textId="77777777" w:rsidR="001A5D48" w:rsidRDefault="001A5D48" w:rsidP="00F31AF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</w:pPr>
            <w:r w:rsidRPr="007F04EC">
              <w:rPr>
                <w:rFonts w:hint="eastAsia"/>
              </w:rPr>
              <w:t>数值运算函数</w:t>
            </w:r>
          </w:p>
          <w:p w14:paraId="77E6FA11" w14:textId="77777777" w:rsidR="001A5D48" w:rsidRDefault="001A5D48" w:rsidP="00F31AF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</w:pPr>
            <w:r w:rsidRPr="0085641D">
              <w:rPr>
                <w:rFonts w:hint="eastAsia"/>
              </w:rPr>
              <w:t>字符串类型及格式化</w:t>
            </w:r>
          </w:p>
          <w:p w14:paraId="0B348036" w14:textId="3DA196CD" w:rsidR="001A5D48" w:rsidRDefault="001A5D48" w:rsidP="00F31AF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</w:pPr>
            <w:r w:rsidRPr="0085641D">
              <w:rPr>
                <w:rFonts w:hint="eastAsia"/>
              </w:rPr>
              <w:t>类型判断和类型间转换</w:t>
            </w:r>
          </w:p>
        </w:tc>
        <w:tc>
          <w:tcPr>
            <w:tcW w:w="1071" w:type="dxa"/>
            <w:vAlign w:val="center"/>
          </w:tcPr>
          <w:p w14:paraId="782760D2" w14:textId="7D8CB7A1" w:rsidR="001A5D48" w:rsidRDefault="001A5D48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  <w:r w:rsidR="00392EF2">
              <w:rPr>
                <w:rFonts w:ascii="等线" w:eastAsia="等线" w:hAnsi="等线"/>
                <w:color w:val="000000"/>
                <w:sz w:val="22"/>
              </w:rPr>
              <w:t>%</w:t>
            </w:r>
          </w:p>
        </w:tc>
      </w:tr>
      <w:tr w:rsidR="001A5D48" w14:paraId="65A68A61" w14:textId="77777777" w:rsidTr="000B1619">
        <w:tc>
          <w:tcPr>
            <w:tcW w:w="1129" w:type="dxa"/>
            <w:vAlign w:val="center"/>
          </w:tcPr>
          <w:p w14:paraId="19CB2F03" w14:textId="0602FD79" w:rsidR="001A5D48" w:rsidRDefault="00783843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（二）</w:t>
            </w:r>
          </w:p>
        </w:tc>
        <w:tc>
          <w:tcPr>
            <w:tcW w:w="2552" w:type="dxa"/>
            <w:vAlign w:val="center"/>
          </w:tcPr>
          <w:p w14:paraId="22D74DE0" w14:textId="66C34373" w:rsidR="001A5D48" w:rsidRPr="00383C19" w:rsidRDefault="001A5D48" w:rsidP="00F31AF0">
            <w:pPr>
              <w:spacing w:line="360" w:lineRule="auto"/>
            </w:pPr>
            <w:r w:rsidRPr="00383C19">
              <w:rPr>
                <w:rFonts w:ascii="等线" w:eastAsia="等线" w:hAnsi="等线" w:hint="eastAsia"/>
                <w:color w:val="000000"/>
                <w:sz w:val="22"/>
              </w:rPr>
              <w:t>程序的控制结构</w:t>
            </w:r>
          </w:p>
        </w:tc>
        <w:tc>
          <w:tcPr>
            <w:tcW w:w="3544" w:type="dxa"/>
          </w:tcPr>
          <w:p w14:paraId="4D80D069" w14:textId="77777777" w:rsidR="001A5D48" w:rsidRDefault="001A5D48" w:rsidP="00F31AF0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 w:rsidRPr="0085641D">
              <w:rPr>
                <w:rFonts w:hint="eastAsia"/>
              </w:rPr>
              <w:t>分支结构</w:t>
            </w:r>
          </w:p>
          <w:p w14:paraId="3744F920" w14:textId="77777777" w:rsidR="001A5D48" w:rsidRDefault="001A5D48" w:rsidP="00F31AF0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 w:rsidRPr="0085641D">
              <w:rPr>
                <w:rFonts w:hint="eastAsia"/>
              </w:rPr>
              <w:t>循环结构</w:t>
            </w:r>
            <w:r>
              <w:rPr>
                <w:rFonts w:hint="eastAsia"/>
              </w:rPr>
              <w:t>:</w:t>
            </w:r>
            <w:r w:rsidRPr="0085641D">
              <w:rPr>
                <w:rFonts w:hint="eastAsia"/>
              </w:rPr>
              <w:t>遍历循环、无限循环、</w:t>
            </w:r>
            <w:r>
              <w:rPr>
                <w:rFonts w:hint="eastAsia"/>
              </w:rPr>
              <w:t>b</w:t>
            </w:r>
            <w:r>
              <w:t>reak</w:t>
            </w:r>
            <w:r w:rsidRPr="0085641D">
              <w:t>和</w:t>
            </w:r>
            <w:r>
              <w:rPr>
                <w:rFonts w:hint="eastAsia"/>
              </w:rPr>
              <w:t>c</w:t>
            </w:r>
            <w:r>
              <w:t>ontinue</w:t>
            </w:r>
            <w:r w:rsidRPr="0085641D">
              <w:t>循环控制</w:t>
            </w:r>
          </w:p>
          <w:p w14:paraId="38D33E4D" w14:textId="26BA3C23" w:rsidR="001A5D48" w:rsidRDefault="001A5D48" w:rsidP="00F31AF0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 w:rsidRPr="009462C1">
              <w:rPr>
                <w:rFonts w:hint="eastAsia"/>
              </w:rPr>
              <w:t>异常处理</w:t>
            </w:r>
          </w:p>
        </w:tc>
        <w:tc>
          <w:tcPr>
            <w:tcW w:w="1071" w:type="dxa"/>
            <w:vAlign w:val="center"/>
          </w:tcPr>
          <w:p w14:paraId="1B09E518" w14:textId="1A6D8E22" w:rsidR="001A5D48" w:rsidRDefault="001A5D48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  <w:r w:rsidR="00392EF2">
              <w:rPr>
                <w:rFonts w:ascii="等线" w:eastAsia="等线" w:hAnsi="等线"/>
                <w:color w:val="000000"/>
                <w:sz w:val="22"/>
              </w:rPr>
              <w:t>%</w:t>
            </w:r>
          </w:p>
        </w:tc>
      </w:tr>
      <w:tr w:rsidR="001A5D48" w14:paraId="4CB893D4" w14:textId="77777777" w:rsidTr="000B1619">
        <w:tc>
          <w:tcPr>
            <w:tcW w:w="1129" w:type="dxa"/>
            <w:vAlign w:val="center"/>
          </w:tcPr>
          <w:p w14:paraId="4117A213" w14:textId="7A0CFC6A" w:rsidR="001A5D48" w:rsidRDefault="006306F6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（三）</w:t>
            </w:r>
          </w:p>
        </w:tc>
        <w:tc>
          <w:tcPr>
            <w:tcW w:w="2552" w:type="dxa"/>
            <w:vAlign w:val="center"/>
          </w:tcPr>
          <w:p w14:paraId="42B18FE3" w14:textId="6BFF6EA4" w:rsidR="001A5D48" w:rsidRPr="00383C19" w:rsidRDefault="001A5D48" w:rsidP="00F31AF0">
            <w:pPr>
              <w:spacing w:line="360" w:lineRule="auto"/>
            </w:pPr>
            <w:r w:rsidRPr="00383C19">
              <w:rPr>
                <w:rFonts w:ascii="等线" w:eastAsia="等线" w:hAnsi="等线" w:hint="eastAsia"/>
                <w:color w:val="000000"/>
                <w:sz w:val="22"/>
              </w:rPr>
              <w:t>函数和代码复用</w:t>
            </w:r>
          </w:p>
        </w:tc>
        <w:tc>
          <w:tcPr>
            <w:tcW w:w="3544" w:type="dxa"/>
          </w:tcPr>
          <w:p w14:paraId="263E59A9" w14:textId="77777777" w:rsidR="001A5D48" w:rsidRDefault="001A5D48" w:rsidP="00F31AF0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</w:pPr>
            <w:r w:rsidRPr="009462C1">
              <w:rPr>
                <w:rFonts w:hint="eastAsia"/>
              </w:rPr>
              <w:t>函数的定义和使用</w:t>
            </w:r>
          </w:p>
          <w:p w14:paraId="475BA600" w14:textId="3F03E769" w:rsidR="001A5D48" w:rsidRDefault="001A5D48" w:rsidP="00F31AF0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</w:pPr>
            <w:r w:rsidRPr="009462C1">
              <w:rPr>
                <w:rFonts w:hint="eastAsia"/>
              </w:rPr>
              <w:t>函数的参数传递</w:t>
            </w:r>
            <w:r>
              <w:rPr>
                <w:rFonts w:hint="eastAsia"/>
              </w:rPr>
              <w:t>，</w:t>
            </w:r>
            <w:r w:rsidRPr="009462C1">
              <w:rPr>
                <w:rFonts w:hint="eastAsia"/>
              </w:rPr>
              <w:t>可选参数传递、参数名称传递、函数的返回值</w:t>
            </w:r>
          </w:p>
          <w:p w14:paraId="1CBAFD23" w14:textId="77777777" w:rsidR="001A5D48" w:rsidRDefault="001A5D48" w:rsidP="00F31AF0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</w:pPr>
            <w:r w:rsidRPr="009462C1">
              <w:rPr>
                <w:rFonts w:hint="eastAsia"/>
              </w:rPr>
              <w:t>局部变量和全局变量</w:t>
            </w:r>
          </w:p>
          <w:p w14:paraId="30E9E144" w14:textId="481101DD" w:rsidR="001A5D48" w:rsidRPr="009462C1" w:rsidRDefault="001A5D48" w:rsidP="00F31AF0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</w:pPr>
            <w:r w:rsidRPr="00452FA8">
              <w:rPr>
                <w:rFonts w:hint="eastAsia"/>
              </w:rPr>
              <w:t>模块</w:t>
            </w:r>
            <w:r>
              <w:rPr>
                <w:rFonts w:hint="eastAsia"/>
              </w:rPr>
              <w:t>的定义与使用</w:t>
            </w:r>
          </w:p>
        </w:tc>
        <w:tc>
          <w:tcPr>
            <w:tcW w:w="1071" w:type="dxa"/>
            <w:vAlign w:val="center"/>
          </w:tcPr>
          <w:p w14:paraId="1773B377" w14:textId="77F25E87" w:rsidR="001A5D48" w:rsidRDefault="001A5D48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  <w:r w:rsidR="00392EF2">
              <w:rPr>
                <w:rFonts w:ascii="等线" w:eastAsia="等线" w:hAnsi="等线"/>
                <w:color w:val="000000"/>
                <w:sz w:val="22"/>
              </w:rPr>
              <w:t>%</w:t>
            </w:r>
          </w:p>
        </w:tc>
      </w:tr>
      <w:tr w:rsidR="001A5D48" w14:paraId="1DC04B6D" w14:textId="77777777" w:rsidTr="000B1619">
        <w:tc>
          <w:tcPr>
            <w:tcW w:w="1129" w:type="dxa"/>
            <w:vAlign w:val="center"/>
          </w:tcPr>
          <w:p w14:paraId="600BFD50" w14:textId="3DDB48CD" w:rsidR="001A5D48" w:rsidRDefault="006306F6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（四）</w:t>
            </w:r>
          </w:p>
        </w:tc>
        <w:tc>
          <w:tcPr>
            <w:tcW w:w="2552" w:type="dxa"/>
            <w:vAlign w:val="center"/>
          </w:tcPr>
          <w:p w14:paraId="4701C2F9" w14:textId="41446E95" w:rsidR="001A5D48" w:rsidRPr="00383C19" w:rsidRDefault="001A5D48" w:rsidP="00F31AF0">
            <w:pPr>
              <w:spacing w:line="360" w:lineRule="auto"/>
            </w:pPr>
            <w:r w:rsidRPr="00383C19">
              <w:rPr>
                <w:rFonts w:ascii="等线" w:eastAsia="等线" w:hAnsi="等线" w:hint="eastAsia"/>
                <w:color w:val="000000"/>
                <w:sz w:val="22"/>
              </w:rPr>
              <w:t>组合数据类型</w:t>
            </w:r>
          </w:p>
        </w:tc>
        <w:tc>
          <w:tcPr>
            <w:tcW w:w="3544" w:type="dxa"/>
          </w:tcPr>
          <w:p w14:paraId="430C1AB7" w14:textId="77777777" w:rsidR="001A5D48" w:rsidRDefault="001A5D48" w:rsidP="00F31AF0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 w:rsidRPr="00DD4D24">
              <w:rPr>
                <w:rFonts w:hint="eastAsia"/>
              </w:rPr>
              <w:t>列表</w:t>
            </w:r>
          </w:p>
          <w:p w14:paraId="6E3B232A" w14:textId="77777777" w:rsidR="001A5D48" w:rsidRDefault="001A5D48" w:rsidP="00F31AF0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 w:rsidRPr="00DD4D24">
              <w:rPr>
                <w:rFonts w:hint="eastAsia"/>
              </w:rPr>
              <w:t>元组</w:t>
            </w:r>
          </w:p>
          <w:p w14:paraId="29A1AD4A" w14:textId="2E4BF5CF" w:rsidR="001A5D48" w:rsidRDefault="001A5D48" w:rsidP="00F31AF0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 w:rsidRPr="00DD4D24">
              <w:rPr>
                <w:rFonts w:hint="eastAsia"/>
              </w:rPr>
              <w:t>字典</w:t>
            </w:r>
          </w:p>
        </w:tc>
        <w:tc>
          <w:tcPr>
            <w:tcW w:w="1071" w:type="dxa"/>
            <w:vAlign w:val="center"/>
          </w:tcPr>
          <w:p w14:paraId="3A81B9C3" w14:textId="28215961" w:rsidR="001A5D48" w:rsidRDefault="001A5D48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  <w:r w:rsidR="00392EF2">
              <w:rPr>
                <w:rFonts w:ascii="等线" w:eastAsia="等线" w:hAnsi="等线"/>
                <w:color w:val="000000"/>
                <w:sz w:val="22"/>
              </w:rPr>
              <w:t>%</w:t>
            </w:r>
          </w:p>
        </w:tc>
      </w:tr>
      <w:tr w:rsidR="001A5D48" w14:paraId="1585944E" w14:textId="77777777" w:rsidTr="000B1619">
        <w:tc>
          <w:tcPr>
            <w:tcW w:w="1129" w:type="dxa"/>
            <w:vAlign w:val="center"/>
          </w:tcPr>
          <w:p w14:paraId="751A696A" w14:textId="28090FD1" w:rsidR="001A5D48" w:rsidRDefault="006306F6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（五）</w:t>
            </w:r>
          </w:p>
        </w:tc>
        <w:tc>
          <w:tcPr>
            <w:tcW w:w="2552" w:type="dxa"/>
            <w:vAlign w:val="center"/>
          </w:tcPr>
          <w:p w14:paraId="114AF907" w14:textId="79531E45" w:rsidR="001A5D48" w:rsidRPr="00383C19" w:rsidRDefault="001A5D48" w:rsidP="00F31AF0">
            <w:pPr>
              <w:spacing w:line="360" w:lineRule="auto"/>
            </w:pPr>
            <w:r w:rsidRPr="00383C19">
              <w:rPr>
                <w:rFonts w:ascii="等线" w:eastAsia="等线" w:hAnsi="等线" w:hint="eastAsia"/>
                <w:color w:val="000000"/>
                <w:sz w:val="22"/>
              </w:rPr>
              <w:t>面向对象</w:t>
            </w:r>
          </w:p>
        </w:tc>
        <w:tc>
          <w:tcPr>
            <w:tcW w:w="3544" w:type="dxa"/>
          </w:tcPr>
          <w:p w14:paraId="436985E6" w14:textId="77777777" w:rsidR="001A5D48" w:rsidRDefault="001A5D48" w:rsidP="00F31AF0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 w:rsidRPr="00DD4D24">
              <w:rPr>
                <w:rFonts w:hint="eastAsia"/>
              </w:rPr>
              <w:t>构建类</w:t>
            </w:r>
          </w:p>
          <w:p w14:paraId="5C6E18B9" w14:textId="77777777" w:rsidR="001A5D48" w:rsidRDefault="001A5D48" w:rsidP="00F31AF0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 w:rsidRPr="00DD4D24">
              <w:rPr>
                <w:rFonts w:hint="eastAsia"/>
              </w:rPr>
              <w:t>继承</w:t>
            </w:r>
          </w:p>
          <w:p w14:paraId="71FC1A38" w14:textId="77777777" w:rsidR="001A5D48" w:rsidRDefault="001A5D48" w:rsidP="00F31AF0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 w:rsidRPr="00DD4D24">
              <w:rPr>
                <w:rFonts w:hint="eastAsia"/>
              </w:rPr>
              <w:t>重写</w:t>
            </w:r>
          </w:p>
          <w:p w14:paraId="04403C37" w14:textId="6D1A6DA4" w:rsidR="001A5D48" w:rsidRDefault="001A5D48" w:rsidP="00F31AF0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 w:rsidRPr="00DD4D24">
              <w:rPr>
                <w:rFonts w:hint="eastAsia"/>
              </w:rPr>
              <w:t>重载</w:t>
            </w:r>
          </w:p>
        </w:tc>
        <w:tc>
          <w:tcPr>
            <w:tcW w:w="1071" w:type="dxa"/>
            <w:vAlign w:val="center"/>
          </w:tcPr>
          <w:p w14:paraId="2F52C613" w14:textId="226EAD4A" w:rsidR="001A5D48" w:rsidRDefault="001A5D48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  <w:r w:rsidR="00392EF2">
              <w:rPr>
                <w:rFonts w:ascii="等线" w:eastAsia="等线" w:hAnsi="等线"/>
                <w:color w:val="000000"/>
                <w:sz w:val="22"/>
              </w:rPr>
              <w:t>%</w:t>
            </w:r>
          </w:p>
        </w:tc>
      </w:tr>
      <w:tr w:rsidR="001A5D48" w14:paraId="78F1EA6E" w14:textId="77777777" w:rsidTr="000B1619">
        <w:tc>
          <w:tcPr>
            <w:tcW w:w="1129" w:type="dxa"/>
            <w:vAlign w:val="center"/>
          </w:tcPr>
          <w:p w14:paraId="4097402A" w14:textId="1C8163F4" w:rsidR="001A5D48" w:rsidRDefault="006306F6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（六）</w:t>
            </w:r>
          </w:p>
        </w:tc>
        <w:tc>
          <w:tcPr>
            <w:tcW w:w="2552" w:type="dxa"/>
            <w:vAlign w:val="center"/>
          </w:tcPr>
          <w:p w14:paraId="05855E35" w14:textId="04BD3C99" w:rsidR="001A5D48" w:rsidRPr="00383C19" w:rsidRDefault="001A5D48" w:rsidP="00F31AF0">
            <w:pPr>
              <w:spacing w:line="360" w:lineRule="auto"/>
            </w:pPr>
            <w:r w:rsidRPr="00383C19">
              <w:rPr>
                <w:rFonts w:ascii="等线" w:eastAsia="等线" w:hAnsi="等线" w:hint="eastAsia"/>
                <w:color w:val="000000"/>
                <w:sz w:val="22"/>
              </w:rPr>
              <w:t>文件和数据格式化</w:t>
            </w:r>
          </w:p>
        </w:tc>
        <w:tc>
          <w:tcPr>
            <w:tcW w:w="3544" w:type="dxa"/>
          </w:tcPr>
          <w:p w14:paraId="78764906" w14:textId="77777777" w:rsidR="001A5D48" w:rsidRDefault="001A5D48" w:rsidP="00F31AF0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</w:pPr>
            <w:r w:rsidRPr="00DD4D24">
              <w:rPr>
                <w:rFonts w:hint="eastAsia"/>
              </w:rPr>
              <w:t>文本文件读写</w:t>
            </w:r>
          </w:p>
          <w:p w14:paraId="2541EBB9" w14:textId="77777777" w:rsidR="001A5D48" w:rsidRDefault="001A5D48" w:rsidP="00F31AF0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</w:pPr>
            <w:r w:rsidRPr="00DD4D24">
              <w:rPr>
                <w:rFonts w:hint="eastAsia"/>
              </w:rPr>
              <w:t>文件及目录操作（读、写、重命名）</w:t>
            </w:r>
          </w:p>
          <w:p w14:paraId="2D2A5802" w14:textId="77777777" w:rsidR="001A5D48" w:rsidRDefault="001A5D48" w:rsidP="00F31AF0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</w:pPr>
            <w:r w:rsidRPr="00DD4D24">
              <w:t>CSV文件读写</w:t>
            </w:r>
          </w:p>
          <w:p w14:paraId="3911E31D" w14:textId="77777777" w:rsidR="001A5D48" w:rsidRDefault="001A5D48" w:rsidP="00F31AF0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</w:pPr>
            <w:r w:rsidRPr="00DD4D24">
              <w:rPr>
                <w:rFonts w:hint="eastAsia"/>
              </w:rPr>
              <w:t>一维、二维数据的表示和处理</w:t>
            </w:r>
          </w:p>
          <w:p w14:paraId="687BCDA6" w14:textId="4AE2FB0A" w:rsidR="001A5D48" w:rsidRDefault="001A5D48" w:rsidP="00F31AF0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数据库</w:t>
            </w:r>
            <w:proofErr w:type="gramStart"/>
            <w:r>
              <w:rPr>
                <w:rFonts w:hint="eastAsia"/>
              </w:rPr>
              <w:t>增删改查</w:t>
            </w:r>
            <w:proofErr w:type="gramEnd"/>
          </w:p>
        </w:tc>
        <w:tc>
          <w:tcPr>
            <w:tcW w:w="1071" w:type="dxa"/>
            <w:vAlign w:val="center"/>
          </w:tcPr>
          <w:p w14:paraId="708D548F" w14:textId="0AFABB90" w:rsidR="001A5D48" w:rsidRDefault="001A5D48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  <w:r w:rsidR="00392EF2">
              <w:rPr>
                <w:rFonts w:ascii="等线" w:eastAsia="等线" w:hAnsi="等线"/>
                <w:color w:val="000000"/>
                <w:sz w:val="22"/>
              </w:rPr>
              <w:t>%</w:t>
            </w:r>
          </w:p>
        </w:tc>
      </w:tr>
      <w:tr w:rsidR="001A5D48" w14:paraId="512075B6" w14:textId="77777777" w:rsidTr="000B1619">
        <w:tc>
          <w:tcPr>
            <w:tcW w:w="1129" w:type="dxa"/>
            <w:vAlign w:val="center"/>
          </w:tcPr>
          <w:p w14:paraId="73BB8128" w14:textId="4D4B3842" w:rsidR="001A5D48" w:rsidRDefault="006306F6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（七）</w:t>
            </w:r>
          </w:p>
        </w:tc>
        <w:tc>
          <w:tcPr>
            <w:tcW w:w="2552" w:type="dxa"/>
            <w:vAlign w:val="center"/>
          </w:tcPr>
          <w:p w14:paraId="7B56DDD4" w14:textId="6ACA730D" w:rsidR="001A5D48" w:rsidRPr="00383C19" w:rsidRDefault="001A5D48" w:rsidP="00F31AF0">
            <w:pPr>
              <w:spacing w:line="360" w:lineRule="auto"/>
            </w:pPr>
            <w:r w:rsidRPr="00383C19">
              <w:rPr>
                <w:rFonts w:ascii="等线" w:eastAsia="等线" w:hAnsi="等线" w:hint="eastAsia"/>
                <w:color w:val="000000"/>
                <w:sz w:val="22"/>
              </w:rPr>
              <w:t>Python计算生态</w:t>
            </w:r>
          </w:p>
        </w:tc>
        <w:tc>
          <w:tcPr>
            <w:tcW w:w="3544" w:type="dxa"/>
          </w:tcPr>
          <w:p w14:paraId="5979667C" w14:textId="3D2E7210" w:rsidR="001A5D48" w:rsidRDefault="001A5D48" w:rsidP="00F31AF0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</w:pPr>
            <w:r w:rsidRPr="00DD4D24">
              <w:t>turtle库</w:t>
            </w:r>
          </w:p>
          <w:p w14:paraId="411B9338" w14:textId="77777777" w:rsidR="001A5D48" w:rsidRDefault="001A5D48" w:rsidP="00F31AF0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time库</w:t>
            </w:r>
          </w:p>
          <w:p w14:paraId="06FEA0DF" w14:textId="77777777" w:rsidR="001A5D48" w:rsidRDefault="001A5D48" w:rsidP="00F31AF0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</w:pPr>
            <w:proofErr w:type="spellStart"/>
            <w:r>
              <w:rPr>
                <w:rFonts w:hint="eastAsia"/>
              </w:rPr>
              <w:t>jieba</w:t>
            </w:r>
            <w:proofErr w:type="spellEnd"/>
            <w:r>
              <w:rPr>
                <w:rFonts w:hint="eastAsia"/>
              </w:rPr>
              <w:t>库</w:t>
            </w:r>
          </w:p>
          <w:p w14:paraId="2E7CA648" w14:textId="77777777" w:rsidR="001A5D48" w:rsidRDefault="001A5D48" w:rsidP="00F31AF0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</w:pPr>
            <w:proofErr w:type="spellStart"/>
            <w:r>
              <w:rPr>
                <w:rFonts w:hint="eastAsia"/>
              </w:rPr>
              <w:t>wordcloud</w:t>
            </w:r>
            <w:proofErr w:type="spellEnd"/>
            <w:r>
              <w:rPr>
                <w:rFonts w:hint="eastAsia"/>
              </w:rPr>
              <w:t>库</w:t>
            </w:r>
          </w:p>
          <w:p w14:paraId="04F4D91E" w14:textId="22A0799E" w:rsidR="001A5D48" w:rsidRPr="00F12AAE" w:rsidRDefault="001A5D48" w:rsidP="00F31AF0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Math库、</w:t>
            </w:r>
            <w:r w:rsidRPr="00F12AAE">
              <w:t>NumPy数学库</w:t>
            </w:r>
            <w:r>
              <w:rPr>
                <w:rFonts w:hint="eastAsia"/>
              </w:rPr>
              <w:t>、</w:t>
            </w:r>
            <w:r w:rsidRPr="00F12AAE">
              <w:t>Matplotlib图形库</w:t>
            </w:r>
          </w:p>
          <w:p w14:paraId="4E89096C" w14:textId="0F1DCAAC" w:rsidR="001A5D48" w:rsidRDefault="001A5D48" w:rsidP="00F31AF0">
            <w:pPr>
              <w:spacing w:line="360" w:lineRule="auto"/>
            </w:pPr>
          </w:p>
        </w:tc>
        <w:tc>
          <w:tcPr>
            <w:tcW w:w="1071" w:type="dxa"/>
            <w:vAlign w:val="center"/>
          </w:tcPr>
          <w:p w14:paraId="7A3B545D" w14:textId="4FFA4852" w:rsidR="001A5D48" w:rsidRDefault="001A5D48" w:rsidP="00F31AF0">
            <w:pPr>
              <w:spacing w:line="360" w:lineRule="auto"/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  <w:r w:rsidR="00392EF2">
              <w:rPr>
                <w:rFonts w:ascii="等线" w:eastAsia="等线" w:hAnsi="等线"/>
                <w:color w:val="000000"/>
                <w:sz w:val="22"/>
              </w:rPr>
              <w:t>%</w:t>
            </w:r>
          </w:p>
        </w:tc>
      </w:tr>
    </w:tbl>
    <w:p w14:paraId="45AD0B0E" w14:textId="77777777" w:rsidR="00734753" w:rsidRPr="00F31AF0" w:rsidRDefault="00734753" w:rsidP="00783843">
      <w:pPr>
        <w:spacing w:line="360" w:lineRule="auto"/>
        <w:ind w:firstLineChars="200" w:firstLine="480"/>
        <w:outlineLvl w:val="0"/>
        <w:rPr>
          <w:b/>
          <w:bCs/>
          <w:sz w:val="24"/>
          <w:szCs w:val="28"/>
        </w:rPr>
      </w:pPr>
      <w:r w:rsidRPr="00F31AF0">
        <w:rPr>
          <w:rFonts w:hint="eastAsia"/>
          <w:b/>
          <w:bCs/>
          <w:sz w:val="24"/>
          <w:szCs w:val="28"/>
        </w:rPr>
        <w:t>四、鉴定要求</w:t>
      </w:r>
    </w:p>
    <w:p w14:paraId="52A68159" w14:textId="3800719A" w:rsidR="00734753" w:rsidRDefault="006306F6" w:rsidP="006306F6">
      <w:pPr>
        <w:spacing w:line="360" w:lineRule="auto"/>
        <w:ind w:firstLineChars="200" w:firstLine="420"/>
      </w:pPr>
      <w:r>
        <w:rPr>
          <w:rFonts w:hint="eastAsia"/>
        </w:rPr>
        <w:t>（一）</w:t>
      </w:r>
      <w:r w:rsidR="00734753">
        <w:t>申报条件</w:t>
      </w:r>
    </w:p>
    <w:p w14:paraId="66928F75" w14:textId="77777777" w:rsidR="00734753" w:rsidRDefault="00734753" w:rsidP="00F31AF0">
      <w:pPr>
        <w:spacing w:line="360" w:lineRule="auto"/>
        <w:ind w:firstLine="420"/>
      </w:pPr>
      <w:r>
        <w:rPr>
          <w:rFonts w:hint="eastAsia"/>
        </w:rPr>
        <w:t>达到法定劳动年龄，具有相应技能的劳动者均可申报。</w:t>
      </w:r>
    </w:p>
    <w:p w14:paraId="6D056193" w14:textId="77777777" w:rsidR="006306F6" w:rsidRDefault="006306F6" w:rsidP="006306F6">
      <w:pPr>
        <w:spacing w:line="360" w:lineRule="auto"/>
        <w:ind w:leftChars="200" w:left="630" w:hangingChars="100" w:hanging="210"/>
      </w:pPr>
      <w:r>
        <w:rPr>
          <w:rFonts w:hint="eastAsia"/>
        </w:rPr>
        <w:t>（二）</w:t>
      </w:r>
      <w:r w:rsidRPr="006306F6">
        <w:t>考评员构成</w:t>
      </w:r>
    </w:p>
    <w:p w14:paraId="29F6A5DE" w14:textId="395C5F23" w:rsidR="006306F6" w:rsidRDefault="006306F6" w:rsidP="006306F6">
      <w:pPr>
        <w:spacing w:line="360" w:lineRule="auto"/>
        <w:ind w:firstLineChars="200" w:firstLine="420"/>
      </w:pPr>
      <w:r w:rsidRPr="006306F6">
        <w:rPr>
          <w:rFonts w:hint="eastAsia"/>
        </w:rPr>
        <w:t>考评员应具备一定的</w:t>
      </w:r>
      <w:r w:rsidR="00991C6E">
        <w:t>Python</w:t>
      </w:r>
      <w:r w:rsidR="00991C6E">
        <w:rPr>
          <w:rFonts w:hint="eastAsia"/>
        </w:rPr>
        <w:t>应用开发</w:t>
      </w:r>
      <w:r w:rsidRPr="006306F6">
        <w:t>专业知识及实际操作经验；依据每场考试人数及考场数确定至少1名或多名考评人员。</w:t>
      </w:r>
    </w:p>
    <w:p w14:paraId="68E9D962" w14:textId="4719203D" w:rsidR="00734753" w:rsidRDefault="006306F6" w:rsidP="006306F6">
      <w:pPr>
        <w:spacing w:line="360" w:lineRule="auto"/>
        <w:ind w:firstLineChars="200" w:firstLine="420"/>
      </w:pPr>
      <w:r>
        <w:rPr>
          <w:rFonts w:hint="eastAsia"/>
        </w:rPr>
        <w:t>（三）</w:t>
      </w:r>
      <w:r w:rsidRPr="006306F6">
        <w:t>鉴定方式与鉴定时间</w:t>
      </w:r>
    </w:p>
    <w:p w14:paraId="5EAC92F6" w14:textId="77777777" w:rsidR="00391245" w:rsidRDefault="00391245" w:rsidP="006306F6">
      <w:pPr>
        <w:spacing w:line="360" w:lineRule="auto"/>
        <w:ind w:firstLineChars="200" w:firstLine="420"/>
        <w:outlineLvl w:val="0"/>
      </w:pPr>
      <w:r w:rsidRPr="00391245">
        <w:rPr>
          <w:rFonts w:hint="eastAsia"/>
        </w:rPr>
        <w:t>采取上机操作考核方式。考核时间为</w:t>
      </w:r>
      <w:r w:rsidRPr="00391245">
        <w:t>120分钟。</w:t>
      </w:r>
    </w:p>
    <w:p w14:paraId="1375D694" w14:textId="4F2BCEE2" w:rsidR="00734753" w:rsidRPr="006306F6" w:rsidRDefault="006306F6" w:rsidP="006306F6">
      <w:pPr>
        <w:spacing w:line="360" w:lineRule="auto"/>
        <w:ind w:firstLineChars="200" w:firstLine="440"/>
        <w:outlineLvl w:val="0"/>
        <w:rPr>
          <w:sz w:val="22"/>
          <w:szCs w:val="24"/>
        </w:rPr>
      </w:pPr>
      <w:r w:rsidRPr="006306F6">
        <w:rPr>
          <w:rFonts w:hint="eastAsia"/>
          <w:sz w:val="22"/>
          <w:szCs w:val="24"/>
        </w:rPr>
        <w:t>（四）鉴定场地</w:t>
      </w:r>
      <w:r>
        <w:rPr>
          <w:rFonts w:hint="eastAsia"/>
          <w:sz w:val="22"/>
          <w:szCs w:val="24"/>
        </w:rPr>
        <w:t>和</w:t>
      </w:r>
      <w:r w:rsidRPr="006306F6">
        <w:rPr>
          <w:rFonts w:hint="eastAsia"/>
          <w:sz w:val="22"/>
          <w:szCs w:val="24"/>
        </w:rPr>
        <w:t>设备要求</w:t>
      </w:r>
    </w:p>
    <w:p w14:paraId="6D983F27" w14:textId="310E74D4" w:rsidR="006306F6" w:rsidRDefault="006306F6" w:rsidP="00F31AF0">
      <w:pPr>
        <w:spacing w:line="360" w:lineRule="auto"/>
        <w:ind w:firstLine="420"/>
      </w:pPr>
      <w:r w:rsidRPr="006306F6">
        <w:rPr>
          <w:rFonts w:hint="eastAsia"/>
        </w:rPr>
        <w:t>每间考核机房面积约</w:t>
      </w:r>
      <w:r w:rsidRPr="006306F6">
        <w:t>60平方米，至少配备1台服务器、1台管理机和30台考试机，</w:t>
      </w:r>
      <w:r>
        <w:t>1</w:t>
      </w:r>
      <w:r w:rsidRPr="006306F6">
        <w:t>个摄像头，</w:t>
      </w:r>
      <w:r>
        <w:t>2</w:t>
      </w:r>
      <w:r>
        <w:rPr>
          <w:rFonts w:hint="eastAsia"/>
        </w:rPr>
        <w:t>台</w:t>
      </w:r>
      <w:r w:rsidRPr="006306F6">
        <w:t>录像设备。</w:t>
      </w:r>
    </w:p>
    <w:p w14:paraId="1DBFED57" w14:textId="0D04009D" w:rsidR="00DD4D24" w:rsidRPr="00DD4D24" w:rsidRDefault="00DD4D24" w:rsidP="00F31AF0">
      <w:pPr>
        <w:spacing w:line="360" w:lineRule="auto"/>
        <w:ind w:firstLine="420"/>
      </w:pPr>
      <w:r>
        <w:t>设备最低配置如下</w:t>
      </w:r>
      <w:r>
        <w:rPr>
          <w:rFonts w:hint="eastAsia"/>
        </w:rPr>
        <w:t>：</w:t>
      </w:r>
    </w:p>
    <w:p w14:paraId="3505BFF4" w14:textId="05446462" w:rsidR="00734753" w:rsidRDefault="00734753" w:rsidP="006306F6">
      <w:pPr>
        <w:spacing w:line="360" w:lineRule="auto"/>
        <w:ind w:firstLineChars="200" w:firstLine="420"/>
      </w:pPr>
      <w:r>
        <w:lastRenderedPageBreak/>
        <w:t xml:space="preserve">1.服务器配置及设置：CPU: </w:t>
      </w:r>
      <w:proofErr w:type="spellStart"/>
      <w:r>
        <w:t>InteI</w:t>
      </w:r>
      <w:proofErr w:type="spellEnd"/>
      <w:r>
        <w:t xml:space="preserve"> i3主频2.4GHz</w:t>
      </w:r>
      <w:proofErr w:type="gramStart"/>
      <w:r>
        <w:t>双核心</w:t>
      </w:r>
      <w:proofErr w:type="gramEnd"/>
      <w:r>
        <w:t>4线程或AMD同等性能以上；内存:8G以上；硬盘400G以上</w:t>
      </w:r>
      <w:r w:rsidR="00A039C8">
        <w:rPr>
          <w:rFonts w:hint="eastAsia"/>
        </w:rPr>
        <w:t>，可以使用虚拟机，必须安装服务器版操作系统。</w:t>
      </w:r>
    </w:p>
    <w:p w14:paraId="2E44282C" w14:textId="3C7F2A4C" w:rsidR="00734753" w:rsidRDefault="00734753" w:rsidP="006306F6">
      <w:pPr>
        <w:spacing w:line="360" w:lineRule="auto"/>
        <w:ind w:firstLineChars="200" w:firstLine="420"/>
      </w:pPr>
      <w:r>
        <w:t xml:space="preserve">2.管理机配置：CPU: </w:t>
      </w:r>
      <w:proofErr w:type="spellStart"/>
      <w:r>
        <w:t>InteICore</w:t>
      </w:r>
      <w:proofErr w:type="spellEnd"/>
      <w:r>
        <w:t>主频1.8GHz</w:t>
      </w:r>
      <w:proofErr w:type="gramStart"/>
      <w:r>
        <w:t>双核心</w:t>
      </w:r>
      <w:proofErr w:type="gramEnd"/>
      <w:r>
        <w:t>或同等性能以上；内存:4G以上；硬盘250G以上</w:t>
      </w:r>
      <w:r w:rsidR="00A039C8">
        <w:rPr>
          <w:rFonts w:hint="eastAsia"/>
        </w:rPr>
        <w:t>，可以使用虚拟机，安装Windows</w:t>
      </w:r>
      <w:r w:rsidR="00A039C8">
        <w:t xml:space="preserve"> </w:t>
      </w:r>
      <w:r w:rsidR="00A039C8">
        <w:rPr>
          <w:rFonts w:hint="eastAsia"/>
        </w:rPr>
        <w:t>XP及以上版本3</w:t>
      </w:r>
      <w:r w:rsidR="00A039C8">
        <w:t>2</w:t>
      </w:r>
      <w:r w:rsidR="00A039C8">
        <w:rPr>
          <w:rFonts w:hint="eastAsia"/>
        </w:rPr>
        <w:t>位或6</w:t>
      </w:r>
      <w:r w:rsidR="00A039C8">
        <w:t>4</w:t>
      </w:r>
      <w:r w:rsidR="00A039C8">
        <w:rPr>
          <w:rFonts w:hint="eastAsia"/>
        </w:rPr>
        <w:t>位操作系统。</w:t>
      </w:r>
    </w:p>
    <w:p w14:paraId="5055ED9A" w14:textId="098DF3BA" w:rsidR="00734753" w:rsidRDefault="00734753" w:rsidP="006306F6">
      <w:pPr>
        <w:spacing w:line="360" w:lineRule="auto"/>
        <w:ind w:firstLineChars="200" w:firstLine="420"/>
      </w:pPr>
      <w:r>
        <w:t>3.</w:t>
      </w:r>
      <w:proofErr w:type="gramStart"/>
      <w:r>
        <w:t>考试机</w:t>
      </w:r>
      <w:proofErr w:type="gramEnd"/>
      <w:r>
        <w:t xml:space="preserve">配置及设置：CPU: </w:t>
      </w:r>
      <w:proofErr w:type="spellStart"/>
      <w:r>
        <w:t>InteICore</w:t>
      </w:r>
      <w:proofErr w:type="spellEnd"/>
      <w:r>
        <w:t>主频1.8GHz</w:t>
      </w:r>
      <w:proofErr w:type="gramStart"/>
      <w:r>
        <w:t>双核心</w:t>
      </w:r>
      <w:proofErr w:type="gramEnd"/>
      <w:r>
        <w:t>或同等性能以上；内存:4G以上；硬盘250G以上</w:t>
      </w:r>
      <w:r w:rsidR="00A039C8">
        <w:rPr>
          <w:rFonts w:hint="eastAsia"/>
        </w:rPr>
        <w:t>；安装windows</w:t>
      </w:r>
      <w:r w:rsidR="00A039C8">
        <w:t xml:space="preserve"> 7</w:t>
      </w:r>
      <w:r w:rsidR="00A039C8">
        <w:rPr>
          <w:rFonts w:hint="eastAsia"/>
        </w:rPr>
        <w:t>或windows</w:t>
      </w:r>
      <w:r w:rsidR="00A039C8">
        <w:t xml:space="preserve"> 10</w:t>
      </w:r>
      <w:r w:rsidR="00A039C8">
        <w:rPr>
          <w:rFonts w:hint="eastAsia"/>
        </w:rPr>
        <w:t>操作系统。</w:t>
      </w:r>
      <w:r w:rsidR="00A42A7F">
        <w:rPr>
          <w:rFonts w:hint="eastAsia"/>
        </w:rPr>
        <w:t>安装Python</w:t>
      </w:r>
      <w:r w:rsidR="00A42A7F">
        <w:t>3.5</w:t>
      </w:r>
      <w:r w:rsidR="00A42A7F">
        <w:rPr>
          <w:rFonts w:hint="eastAsia"/>
        </w:rPr>
        <w:t>版本，</w:t>
      </w:r>
      <w:r w:rsidR="001C472A">
        <w:rPr>
          <w:rFonts w:hint="eastAsia"/>
        </w:rPr>
        <w:t>安装如下库：</w:t>
      </w:r>
      <w:r w:rsidR="001C472A">
        <w:t xml:space="preserve"> turtle库</w:t>
      </w:r>
      <w:r w:rsidR="001C472A">
        <w:rPr>
          <w:rFonts w:hint="eastAsia"/>
        </w:rPr>
        <w:t>、</w:t>
      </w:r>
      <w:r w:rsidR="001C472A">
        <w:t>time库</w:t>
      </w:r>
      <w:r w:rsidR="001C472A">
        <w:rPr>
          <w:rFonts w:hint="eastAsia"/>
        </w:rPr>
        <w:t>、</w:t>
      </w:r>
      <w:proofErr w:type="spellStart"/>
      <w:r w:rsidR="001C472A">
        <w:t>jieba</w:t>
      </w:r>
      <w:proofErr w:type="spellEnd"/>
      <w:r w:rsidR="001C472A">
        <w:t>库</w:t>
      </w:r>
      <w:r w:rsidR="001C472A">
        <w:rPr>
          <w:rFonts w:hint="eastAsia"/>
        </w:rPr>
        <w:t>、</w:t>
      </w:r>
      <w:proofErr w:type="spellStart"/>
      <w:r w:rsidR="001C472A">
        <w:t>wordcloud</w:t>
      </w:r>
      <w:proofErr w:type="spellEnd"/>
      <w:r w:rsidR="001C472A">
        <w:t>库</w:t>
      </w:r>
      <w:r w:rsidR="001C472A">
        <w:rPr>
          <w:rFonts w:hint="eastAsia"/>
        </w:rPr>
        <w:t>、</w:t>
      </w:r>
      <w:r w:rsidR="001C472A">
        <w:t>Math库、NumPy数学库、Matplotlib图形库</w:t>
      </w:r>
      <w:r w:rsidR="001C472A">
        <w:rPr>
          <w:rFonts w:hint="eastAsia"/>
        </w:rPr>
        <w:t>。</w:t>
      </w:r>
    </w:p>
    <w:p w14:paraId="698C094D" w14:textId="0B89018B" w:rsidR="00734753" w:rsidRPr="00734753" w:rsidRDefault="00734753" w:rsidP="006306F6">
      <w:pPr>
        <w:spacing w:line="360" w:lineRule="auto"/>
        <w:ind w:firstLineChars="200" w:firstLine="420"/>
      </w:pPr>
      <w:r>
        <w:t>4.摄像头配置：100</w:t>
      </w:r>
      <w:proofErr w:type="gramStart"/>
      <w:r>
        <w:t>万像</w:t>
      </w:r>
      <w:proofErr w:type="gramEnd"/>
      <w:r>
        <w:t>素以上，即插即用。</w:t>
      </w:r>
    </w:p>
    <w:sectPr w:rsidR="00734753" w:rsidRPr="0073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E654" w14:textId="77777777" w:rsidR="005B36D3" w:rsidRDefault="005B36D3" w:rsidP="00392EF2">
      <w:r>
        <w:separator/>
      </w:r>
    </w:p>
  </w:endnote>
  <w:endnote w:type="continuationSeparator" w:id="0">
    <w:p w14:paraId="34BB1D13" w14:textId="77777777" w:rsidR="005B36D3" w:rsidRDefault="005B36D3" w:rsidP="0039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E5DE" w14:textId="77777777" w:rsidR="005B36D3" w:rsidRDefault="005B36D3" w:rsidP="00392EF2">
      <w:r>
        <w:separator/>
      </w:r>
    </w:p>
  </w:footnote>
  <w:footnote w:type="continuationSeparator" w:id="0">
    <w:p w14:paraId="6790647B" w14:textId="77777777" w:rsidR="005B36D3" w:rsidRDefault="005B36D3" w:rsidP="0039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4E8"/>
    <w:multiLevelType w:val="hybridMultilevel"/>
    <w:tmpl w:val="DC344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1371CF"/>
    <w:multiLevelType w:val="hybridMultilevel"/>
    <w:tmpl w:val="C5BAE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711B71"/>
    <w:multiLevelType w:val="hybridMultilevel"/>
    <w:tmpl w:val="E25A2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8019BB"/>
    <w:multiLevelType w:val="hybridMultilevel"/>
    <w:tmpl w:val="998AB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73039B"/>
    <w:multiLevelType w:val="hybridMultilevel"/>
    <w:tmpl w:val="1B26D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814595"/>
    <w:multiLevelType w:val="hybridMultilevel"/>
    <w:tmpl w:val="47980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2A0CA1"/>
    <w:multiLevelType w:val="hybridMultilevel"/>
    <w:tmpl w:val="48601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99180695">
    <w:abstractNumId w:val="1"/>
  </w:num>
  <w:num w:numId="2" w16cid:durableId="1803184941">
    <w:abstractNumId w:val="4"/>
  </w:num>
  <w:num w:numId="3" w16cid:durableId="1980765950">
    <w:abstractNumId w:val="5"/>
  </w:num>
  <w:num w:numId="4" w16cid:durableId="1489638729">
    <w:abstractNumId w:val="2"/>
  </w:num>
  <w:num w:numId="5" w16cid:durableId="809130624">
    <w:abstractNumId w:val="3"/>
  </w:num>
  <w:num w:numId="6" w16cid:durableId="988096479">
    <w:abstractNumId w:val="6"/>
  </w:num>
  <w:num w:numId="7" w16cid:durableId="165891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54"/>
    <w:rsid w:val="000B1619"/>
    <w:rsid w:val="001A5D48"/>
    <w:rsid w:val="001C472A"/>
    <w:rsid w:val="00383C19"/>
    <w:rsid w:val="00391245"/>
    <w:rsid w:val="00392EF2"/>
    <w:rsid w:val="00452FA8"/>
    <w:rsid w:val="004612F3"/>
    <w:rsid w:val="00520BE7"/>
    <w:rsid w:val="00524116"/>
    <w:rsid w:val="00554707"/>
    <w:rsid w:val="00570372"/>
    <w:rsid w:val="005B36D3"/>
    <w:rsid w:val="006306F6"/>
    <w:rsid w:val="006427B1"/>
    <w:rsid w:val="00734753"/>
    <w:rsid w:val="00783843"/>
    <w:rsid w:val="007F04EC"/>
    <w:rsid w:val="0085641D"/>
    <w:rsid w:val="009462C1"/>
    <w:rsid w:val="00991C6E"/>
    <w:rsid w:val="00A039C8"/>
    <w:rsid w:val="00A42A7F"/>
    <w:rsid w:val="00A616A6"/>
    <w:rsid w:val="00BE76DA"/>
    <w:rsid w:val="00D81254"/>
    <w:rsid w:val="00DD4D24"/>
    <w:rsid w:val="00E434D1"/>
    <w:rsid w:val="00E97A53"/>
    <w:rsid w:val="00F12AAE"/>
    <w:rsid w:val="00F31AF0"/>
    <w:rsid w:val="00FD5541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6B6DC"/>
  <w15:chartTrackingRefBased/>
  <w15:docId w15:val="{D4C734DF-3F2A-43E8-82BE-A019C666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61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92E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2E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2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2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 Jason</dc:creator>
  <cp:keywords/>
  <dc:description/>
  <cp:lastModifiedBy>u u</cp:lastModifiedBy>
  <cp:revision>6</cp:revision>
  <cp:lastPrinted>2023-07-25T07:58:00Z</cp:lastPrinted>
  <dcterms:created xsi:type="dcterms:W3CDTF">2023-07-25T04:01:00Z</dcterms:created>
  <dcterms:modified xsi:type="dcterms:W3CDTF">2024-03-04T01:58:00Z</dcterms:modified>
</cp:coreProperties>
</file>